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95CC3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7029666"/>
            <wp:effectExtent l="19050" t="0" r="2540" b="0"/>
            <wp:docPr id="1" name="图片 1" descr="C:\Users\ADMINI~1\AppData\Local\Temp\WeChat Files\36aed987635e88fb9d28207a58f7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36aed987635e88fb9d28207a58f742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D31D50"/>
    <w:rsid w:val="00E95CC3"/>
    <w:rsid w:val="00F9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5CC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95CC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2023-04-28T02:35:00Z</dcterms:modified>
</cp:coreProperties>
</file>